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C3E6BD" w14:textId="437D6D21" w:rsidR="00A933D6" w:rsidRDefault="00A933D6" w:rsidP="00E4007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09F26B" w14:textId="1A553B8C" w:rsidR="00F82C3D" w:rsidRDefault="00F82C3D" w:rsidP="00E4007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C3D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</w:t>
      </w:r>
      <w:r w:rsidR="005C0399">
        <w:rPr>
          <w:rFonts w:ascii="Times New Roman" w:hAnsi="Times New Roman" w:cs="Times New Roman"/>
          <w:sz w:val="28"/>
          <w:szCs w:val="28"/>
        </w:rPr>
        <w:t>ТРУДУ (</w:t>
      </w:r>
      <w:r w:rsidRPr="00F82C3D">
        <w:rPr>
          <w:rFonts w:ascii="Times New Roman" w:hAnsi="Times New Roman" w:cs="Times New Roman"/>
          <w:sz w:val="28"/>
          <w:szCs w:val="28"/>
        </w:rPr>
        <w:t>ТЕХНОЛОГИИ</w:t>
      </w:r>
      <w:r w:rsidR="005C0399">
        <w:rPr>
          <w:rFonts w:ascii="Times New Roman" w:hAnsi="Times New Roman" w:cs="Times New Roman"/>
          <w:sz w:val="28"/>
          <w:szCs w:val="28"/>
        </w:rPr>
        <w:t xml:space="preserve">) </w:t>
      </w:r>
      <w:r w:rsidRPr="00F82C3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5</w:t>
      </w:r>
      <w:r w:rsidRPr="00F82C3D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6</w:t>
      </w:r>
      <w:r w:rsidRPr="00F82C3D">
        <w:rPr>
          <w:rFonts w:ascii="Times New Roman" w:hAnsi="Times New Roman" w:cs="Times New Roman"/>
          <w:sz w:val="28"/>
          <w:szCs w:val="28"/>
        </w:rPr>
        <w:t xml:space="preserve"> уч</w:t>
      </w:r>
      <w:r w:rsidR="009C39CA">
        <w:rPr>
          <w:rFonts w:ascii="Times New Roman" w:hAnsi="Times New Roman" w:cs="Times New Roman"/>
          <w:sz w:val="28"/>
          <w:szCs w:val="28"/>
        </w:rPr>
        <w:t>ебный</w:t>
      </w:r>
      <w:bookmarkStart w:id="0" w:name="_GoBack"/>
      <w:bookmarkEnd w:id="0"/>
      <w:r w:rsidRPr="00F82C3D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4A4ED912" w14:textId="2387BB9D" w:rsidR="00F82C3D" w:rsidRPr="00F82C3D" w:rsidRDefault="00B22AA7" w:rsidP="00E4007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="00F82C3D" w:rsidRPr="00F82C3D">
        <w:rPr>
          <w:rFonts w:ascii="Times New Roman" w:hAnsi="Times New Roman" w:cs="Times New Roman"/>
          <w:sz w:val="28"/>
          <w:szCs w:val="28"/>
        </w:rPr>
        <w:t xml:space="preserve"> ЭТАП</w:t>
      </w:r>
    </w:p>
    <w:p w14:paraId="34952D2D" w14:textId="70D9018D" w:rsidR="00F82C3D" w:rsidRPr="008E1DE7" w:rsidRDefault="00F82C3D" w:rsidP="00E4007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DE7">
        <w:rPr>
          <w:rFonts w:ascii="Times New Roman" w:hAnsi="Times New Roman" w:cs="Times New Roman"/>
          <w:sz w:val="28"/>
          <w:szCs w:val="28"/>
        </w:rPr>
        <w:t>Номинация «</w:t>
      </w:r>
      <w:r w:rsidR="008E1DE7" w:rsidRPr="008E1DE7">
        <w:rPr>
          <w:rFonts w:ascii="Times New Roman" w:hAnsi="Times New Roman" w:cs="Times New Roman"/>
          <w:sz w:val="28"/>
          <w:szCs w:val="28"/>
        </w:rPr>
        <w:t>Техника, технология и техническое творчество»</w:t>
      </w:r>
    </w:p>
    <w:p w14:paraId="3849C9F0" w14:textId="5D6786A5" w:rsidR="007D740A" w:rsidRDefault="00F82C3D" w:rsidP="00BB38B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C3D">
        <w:rPr>
          <w:rFonts w:ascii="Times New Roman" w:hAnsi="Times New Roman" w:cs="Times New Roman"/>
          <w:sz w:val="28"/>
          <w:szCs w:val="28"/>
        </w:rPr>
        <w:t xml:space="preserve">Теоретический тур </w:t>
      </w:r>
      <w:r w:rsidR="009E6B10">
        <w:rPr>
          <w:rFonts w:ascii="Times New Roman" w:hAnsi="Times New Roman" w:cs="Times New Roman"/>
          <w:sz w:val="28"/>
          <w:szCs w:val="28"/>
        </w:rPr>
        <w:t>7</w:t>
      </w:r>
      <w:r w:rsidRPr="00EB0A77">
        <w:rPr>
          <w:rFonts w:ascii="Times New Roman" w:hAnsi="Times New Roman" w:cs="Times New Roman"/>
          <w:sz w:val="28"/>
          <w:szCs w:val="28"/>
        </w:rPr>
        <w:t xml:space="preserve">– </w:t>
      </w:r>
      <w:r w:rsidR="009E6B10">
        <w:rPr>
          <w:rFonts w:ascii="Times New Roman" w:hAnsi="Times New Roman" w:cs="Times New Roman"/>
          <w:sz w:val="28"/>
          <w:szCs w:val="28"/>
        </w:rPr>
        <w:t>8</w:t>
      </w:r>
      <w:r w:rsidRPr="00EB0A77">
        <w:rPr>
          <w:rFonts w:ascii="Times New Roman" w:hAnsi="Times New Roman" w:cs="Times New Roman"/>
          <w:sz w:val="28"/>
          <w:szCs w:val="28"/>
        </w:rPr>
        <w:t xml:space="preserve"> классы</w:t>
      </w:r>
    </w:p>
    <w:p w14:paraId="740AC217" w14:textId="77777777" w:rsidR="003C2115" w:rsidRDefault="007D740A" w:rsidP="003C2115">
      <w:pPr>
        <w:jc w:val="center"/>
        <w:rPr>
          <w:rFonts w:ascii="Times New Roman" w:hAnsi="Times New Roman" w:cs="Times New Roman"/>
          <w:b/>
          <w:sz w:val="28"/>
          <w:szCs w:val="28"/>
          <w:highlight w:val="cyan"/>
        </w:rPr>
      </w:pPr>
      <w:r w:rsidRPr="001120B7">
        <w:rPr>
          <w:rFonts w:ascii="Times New Roman" w:hAnsi="Times New Roman" w:cs="Times New Roman"/>
          <w:sz w:val="28"/>
          <w:szCs w:val="28"/>
        </w:rPr>
        <w:t xml:space="preserve"> </w:t>
      </w:r>
      <w:r w:rsidR="003C2115">
        <w:rPr>
          <w:rFonts w:ascii="Times New Roman" w:hAnsi="Times New Roman" w:cs="Times New Roman"/>
          <w:b/>
          <w:sz w:val="28"/>
          <w:szCs w:val="28"/>
        </w:rPr>
        <w:t>ОТВЕТЫ И КРИТЕРИИ ОЦЕНИВАНИЯ ЗАДАНИЙ</w:t>
      </w:r>
    </w:p>
    <w:p w14:paraId="4F601FCC" w14:textId="37C4773F" w:rsidR="001315F6" w:rsidRPr="001D6E9A" w:rsidRDefault="001315F6" w:rsidP="001315F6">
      <w:pPr>
        <w:jc w:val="center"/>
        <w:rPr>
          <w:rFonts w:ascii="Times New Roman" w:hAnsi="Times New Roman" w:cs="Times New Roman"/>
          <w:sz w:val="28"/>
          <w:szCs w:val="28"/>
        </w:rPr>
      </w:pPr>
      <w:r w:rsidRPr="001D6E9A">
        <w:rPr>
          <w:rFonts w:ascii="Times New Roman" w:hAnsi="Times New Roman" w:cs="Times New Roman"/>
          <w:sz w:val="28"/>
          <w:szCs w:val="28"/>
        </w:rPr>
        <w:t xml:space="preserve">Максимальный балл за работу – </w:t>
      </w:r>
      <w:r w:rsidR="00B22AA7">
        <w:rPr>
          <w:rFonts w:ascii="Times New Roman" w:hAnsi="Times New Roman" w:cs="Times New Roman"/>
          <w:sz w:val="28"/>
          <w:szCs w:val="28"/>
        </w:rPr>
        <w:t>30</w:t>
      </w:r>
    </w:p>
    <w:p w14:paraId="06FCDBB4" w14:textId="77777777" w:rsidR="00357CA7" w:rsidRPr="005916A4" w:rsidRDefault="00357CA7" w:rsidP="00357CA7">
      <w:pPr>
        <w:pStyle w:val="a9"/>
        <w:spacing w:before="165"/>
        <w:ind w:left="-1" w:right="279"/>
        <w:jc w:val="center"/>
        <w:rPr>
          <w:b w:val="0"/>
          <w:bCs w:val="0"/>
          <w:u w:val="single"/>
        </w:rPr>
      </w:pPr>
      <w:r w:rsidRPr="005916A4">
        <w:rPr>
          <w:b w:val="0"/>
          <w:bCs w:val="0"/>
          <w:u w:val="single"/>
        </w:rPr>
        <w:t>Общая</w:t>
      </w:r>
      <w:r w:rsidRPr="005916A4">
        <w:rPr>
          <w:b w:val="0"/>
          <w:bCs w:val="0"/>
          <w:spacing w:val="-6"/>
          <w:u w:val="single"/>
        </w:rPr>
        <w:t xml:space="preserve"> </w:t>
      </w:r>
      <w:r w:rsidRPr="005916A4">
        <w:rPr>
          <w:b w:val="0"/>
          <w:bCs w:val="0"/>
          <w:spacing w:val="-4"/>
          <w:u w:val="single"/>
        </w:rPr>
        <w:t>часть</w:t>
      </w:r>
    </w:p>
    <w:p w14:paraId="42538001" w14:textId="17F98441" w:rsidR="00DF31A0" w:rsidRPr="005916A4" w:rsidRDefault="00357CA7" w:rsidP="00DF31A0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>балл</w:t>
      </w:r>
      <w:r w:rsidR="003667FD" w:rsidRPr="005916A4">
        <w:rPr>
          <w:spacing w:val="-4"/>
          <w:sz w:val="28"/>
          <w:szCs w:val="28"/>
        </w:rPr>
        <w:t xml:space="preserve">  </w:t>
      </w:r>
      <w:r w:rsidR="0086728A" w:rsidRPr="005916A4">
        <w:rPr>
          <w:spacing w:val="-4"/>
          <w:sz w:val="28"/>
          <w:szCs w:val="28"/>
        </w:rPr>
        <w:t xml:space="preserve"> </w:t>
      </w:r>
      <w:r w:rsidR="003667FD" w:rsidRPr="005916A4">
        <w:rPr>
          <w:spacing w:val="-4"/>
          <w:sz w:val="28"/>
          <w:szCs w:val="28"/>
        </w:rPr>
        <w:t xml:space="preserve"> </w:t>
      </w:r>
      <w:r w:rsidR="00DF31A0" w:rsidRPr="005916A4">
        <w:rPr>
          <w:sz w:val="28"/>
          <w:szCs w:val="28"/>
        </w:rPr>
        <w:t>Цвет, запах, текстура, плотность, влажность, усушка, твёрдость, упругость.</w:t>
      </w:r>
    </w:p>
    <w:p w14:paraId="4D17BB37" w14:textId="77777777" w:rsidR="00DF31A0" w:rsidRPr="005916A4" w:rsidRDefault="00DF31A0" w:rsidP="00DF31A0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 xml:space="preserve">балл    </w:t>
      </w:r>
      <w:r w:rsidRPr="005916A4">
        <w:rPr>
          <w:sz w:val="28"/>
          <w:szCs w:val="28"/>
        </w:rPr>
        <w:t>Подготовительный этап, конструкторский этап, технологический этап, заключительный этап.</w:t>
      </w:r>
    </w:p>
    <w:p w14:paraId="50F83E53" w14:textId="77777777" w:rsidR="00DF31A0" w:rsidRPr="005916A4" w:rsidRDefault="00DF31A0" w:rsidP="00DF31A0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 xml:space="preserve">балл    </w:t>
      </w:r>
      <w:r w:rsidRPr="005916A4">
        <w:rPr>
          <w:sz w:val="28"/>
          <w:szCs w:val="28"/>
        </w:rPr>
        <w:t>Линейка, угольник, малка, штангенциркуль, карандаш, рулетка.</w:t>
      </w:r>
    </w:p>
    <w:p w14:paraId="44EEF566" w14:textId="77777777" w:rsidR="00DF31A0" w:rsidRPr="005916A4" w:rsidRDefault="00DF31A0" w:rsidP="00DF31A0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 xml:space="preserve">балл    </w:t>
      </w:r>
      <w:r w:rsidRPr="005916A4">
        <w:rPr>
          <w:sz w:val="28"/>
          <w:szCs w:val="28"/>
        </w:rPr>
        <w:t>Технологический эскиз помогает визуализировать изделие, планировать этапы работы и материалы.</w:t>
      </w:r>
    </w:p>
    <w:p w14:paraId="644849F9" w14:textId="77777777" w:rsidR="00DF31A0" w:rsidRPr="005916A4" w:rsidRDefault="00DF31A0" w:rsidP="00DF31A0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proofErr w:type="gramStart"/>
      <w:r w:rsidRPr="005916A4">
        <w:rPr>
          <w:spacing w:val="-4"/>
          <w:sz w:val="28"/>
          <w:szCs w:val="28"/>
        </w:rPr>
        <w:t>балл</w:t>
      </w:r>
      <w:proofErr w:type="gramEnd"/>
      <w:r w:rsidRPr="005916A4">
        <w:rPr>
          <w:spacing w:val="-4"/>
          <w:sz w:val="28"/>
          <w:szCs w:val="28"/>
        </w:rPr>
        <w:t xml:space="preserve">    </w:t>
      </w:r>
      <w:r w:rsidRPr="005916A4">
        <w:rPr>
          <w:sz w:val="28"/>
          <w:szCs w:val="28"/>
        </w:rPr>
        <w:t>Использовать защитные очки и перчатки, проверять исправность инструмента, работать аккуратно, соблюдать инструкции.</w:t>
      </w:r>
    </w:p>
    <w:p w14:paraId="181A8E64" w14:textId="148B2117" w:rsidR="00DF31A0" w:rsidRPr="005916A4" w:rsidRDefault="00DF31A0" w:rsidP="00DF31A0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 xml:space="preserve">балл    </w:t>
      </w:r>
      <w:r w:rsidRPr="005916A4">
        <w:rPr>
          <w:sz w:val="28"/>
          <w:szCs w:val="28"/>
        </w:rPr>
        <w:t>Технический чертёж — это документ с изображениями изделия, размерами, допусками и указаниями для изготовления.</w:t>
      </w:r>
    </w:p>
    <w:p w14:paraId="25D33BE2" w14:textId="77777777" w:rsidR="00DF31A0" w:rsidRPr="005916A4" w:rsidRDefault="00DF31A0" w:rsidP="00DF31A0">
      <w:pPr>
        <w:pStyle w:val="a9"/>
        <w:spacing w:before="1"/>
        <w:ind w:left="-1" w:right="279"/>
        <w:jc w:val="center"/>
        <w:rPr>
          <w:b w:val="0"/>
          <w:bCs w:val="0"/>
          <w:u w:val="single"/>
        </w:rPr>
      </w:pPr>
      <w:r w:rsidRPr="005916A4">
        <w:rPr>
          <w:b w:val="0"/>
          <w:bCs w:val="0"/>
          <w:u w:val="single"/>
        </w:rPr>
        <w:t>Специальная</w:t>
      </w:r>
      <w:r w:rsidRPr="005916A4">
        <w:rPr>
          <w:b w:val="0"/>
          <w:bCs w:val="0"/>
          <w:spacing w:val="-9"/>
          <w:u w:val="single"/>
        </w:rPr>
        <w:t xml:space="preserve"> </w:t>
      </w:r>
      <w:r w:rsidRPr="005916A4">
        <w:rPr>
          <w:b w:val="0"/>
          <w:bCs w:val="0"/>
          <w:spacing w:val="-4"/>
          <w:u w:val="single"/>
        </w:rPr>
        <w:t>часть</w:t>
      </w:r>
    </w:p>
    <w:p w14:paraId="30B98175" w14:textId="405BA43A" w:rsidR="005916A4" w:rsidRPr="005916A4" w:rsidRDefault="005916A4" w:rsidP="005916A4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>балл</w:t>
      </w:r>
      <w:r w:rsidRPr="005916A4">
        <w:rPr>
          <w:sz w:val="28"/>
          <w:szCs w:val="28"/>
        </w:rPr>
        <w:t xml:space="preserve">   Пример: изобретение транзистора и создание персонального компьютера.</w:t>
      </w:r>
    </w:p>
    <w:p w14:paraId="4B8F33E2" w14:textId="74CED2AE" w:rsidR="005916A4" w:rsidRPr="005916A4" w:rsidRDefault="005916A4" w:rsidP="005916A4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proofErr w:type="gramStart"/>
      <w:r w:rsidRPr="005916A4">
        <w:rPr>
          <w:spacing w:val="-4"/>
          <w:sz w:val="28"/>
          <w:szCs w:val="28"/>
        </w:rPr>
        <w:t xml:space="preserve">балл  </w:t>
      </w:r>
      <w:r w:rsidRPr="005916A4">
        <w:rPr>
          <w:sz w:val="28"/>
          <w:szCs w:val="28"/>
        </w:rPr>
        <w:t>б</w:t>
      </w:r>
      <w:proofErr w:type="gramEnd"/>
      <w:r w:rsidRPr="005916A4">
        <w:rPr>
          <w:sz w:val="28"/>
          <w:szCs w:val="28"/>
        </w:rPr>
        <w:t>) Электрическая лампа.</w:t>
      </w:r>
    </w:p>
    <w:p w14:paraId="009A269C" w14:textId="5D393D3C" w:rsidR="005916A4" w:rsidRPr="005916A4" w:rsidRDefault="005916A4" w:rsidP="005916A4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 xml:space="preserve">балл   </w:t>
      </w:r>
      <w:r w:rsidRPr="005916A4">
        <w:rPr>
          <w:sz w:val="28"/>
          <w:szCs w:val="28"/>
        </w:rPr>
        <w:t>1–в, 2–а, 3–б.</w:t>
      </w:r>
    </w:p>
    <w:p w14:paraId="28312A43" w14:textId="292BA58A" w:rsidR="005916A4" w:rsidRPr="005916A4" w:rsidRDefault="005916A4" w:rsidP="005916A4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 xml:space="preserve">балл   </w:t>
      </w:r>
      <w:r w:rsidRPr="005916A4">
        <w:rPr>
          <w:sz w:val="28"/>
          <w:szCs w:val="28"/>
        </w:rPr>
        <w:t>Пластик — легкий, не проводит ток, дешевле металла.</w:t>
      </w:r>
    </w:p>
    <w:p w14:paraId="65A2D4A7" w14:textId="77777777" w:rsidR="005916A4" w:rsidRPr="005916A4" w:rsidRDefault="005916A4" w:rsidP="005916A4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proofErr w:type="gramStart"/>
      <w:r w:rsidRPr="005916A4">
        <w:rPr>
          <w:spacing w:val="-4"/>
          <w:sz w:val="28"/>
          <w:szCs w:val="28"/>
        </w:rPr>
        <w:t xml:space="preserve">балл  </w:t>
      </w:r>
      <w:r w:rsidRPr="005916A4">
        <w:rPr>
          <w:sz w:val="28"/>
          <w:szCs w:val="28"/>
        </w:rPr>
        <w:t>Фронтальный</w:t>
      </w:r>
      <w:proofErr w:type="gramEnd"/>
    </w:p>
    <w:p w14:paraId="192FB826" w14:textId="30C257CB" w:rsidR="005916A4" w:rsidRPr="005916A4" w:rsidRDefault="005916A4" w:rsidP="005916A4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>балл</w:t>
      </w:r>
      <w:r w:rsidRPr="005916A4">
        <w:rPr>
          <w:sz w:val="28"/>
          <w:szCs w:val="28"/>
        </w:rPr>
        <w:t xml:space="preserve">   б) Зазор.</w:t>
      </w:r>
    </w:p>
    <w:p w14:paraId="60421528" w14:textId="2AAEC53D" w:rsidR="005916A4" w:rsidRPr="005916A4" w:rsidRDefault="005916A4" w:rsidP="005916A4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 xml:space="preserve"> 1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>балл</w:t>
      </w:r>
      <w:r w:rsidRPr="005916A4">
        <w:rPr>
          <w:sz w:val="28"/>
          <w:szCs w:val="28"/>
        </w:rPr>
        <w:t xml:space="preserve">   а → б → в → г.</w:t>
      </w:r>
    </w:p>
    <w:p w14:paraId="08B643FC" w14:textId="0DD17B5F" w:rsidR="005916A4" w:rsidRPr="005916A4" w:rsidRDefault="005916A4" w:rsidP="005916A4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>балл</w:t>
      </w:r>
      <w:r w:rsidRPr="005916A4">
        <w:rPr>
          <w:sz w:val="28"/>
          <w:szCs w:val="28"/>
        </w:rPr>
        <w:t xml:space="preserve">   39,8–40,2 мм.</w:t>
      </w:r>
    </w:p>
    <w:p w14:paraId="2BD3CE88" w14:textId="3AE07485" w:rsidR="005916A4" w:rsidRPr="005916A4" w:rsidRDefault="005916A4" w:rsidP="005916A4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>балл</w:t>
      </w:r>
      <w:r w:rsidRPr="005916A4">
        <w:rPr>
          <w:sz w:val="28"/>
          <w:szCs w:val="28"/>
        </w:rPr>
        <w:t xml:space="preserve">    б) Штангенциркуль.</w:t>
      </w:r>
    </w:p>
    <w:p w14:paraId="070F597F" w14:textId="3876A68E" w:rsidR="005916A4" w:rsidRPr="005916A4" w:rsidRDefault="005916A4" w:rsidP="005916A4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>балл</w:t>
      </w:r>
      <w:r w:rsidRPr="005916A4">
        <w:rPr>
          <w:sz w:val="28"/>
          <w:szCs w:val="28"/>
        </w:rPr>
        <w:t xml:space="preserve">   Степень близости результата измерения к истинному значению величины.</w:t>
      </w:r>
    </w:p>
    <w:p w14:paraId="5A8D8643" w14:textId="4FE2F17A" w:rsidR="005916A4" w:rsidRPr="005916A4" w:rsidRDefault="005916A4" w:rsidP="005916A4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>балл</w:t>
      </w:r>
      <w:r w:rsidRPr="005916A4">
        <w:rPr>
          <w:sz w:val="28"/>
          <w:szCs w:val="28"/>
        </w:rPr>
        <w:t xml:space="preserve">   а → б → в → г.</w:t>
      </w:r>
    </w:p>
    <w:p w14:paraId="6DD70A1C" w14:textId="5056A305" w:rsidR="005916A4" w:rsidRPr="005916A4" w:rsidRDefault="005916A4" w:rsidP="005916A4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>балл</w:t>
      </w:r>
      <w:r w:rsidRPr="005916A4">
        <w:rPr>
          <w:sz w:val="28"/>
          <w:szCs w:val="28"/>
        </w:rPr>
        <w:t xml:space="preserve">   Шлифование (шлифовка).</w:t>
      </w:r>
    </w:p>
    <w:p w14:paraId="5B36F245" w14:textId="26B8DE85" w:rsidR="005916A4" w:rsidRPr="005916A4" w:rsidRDefault="005916A4" w:rsidP="005916A4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>балл</w:t>
      </w:r>
      <w:r w:rsidRPr="005916A4">
        <w:rPr>
          <w:sz w:val="28"/>
          <w:szCs w:val="28"/>
        </w:rPr>
        <w:t xml:space="preserve">   а), в).</w:t>
      </w:r>
    </w:p>
    <w:p w14:paraId="4C03DE85" w14:textId="1D3D56C8" w:rsidR="005916A4" w:rsidRPr="005916A4" w:rsidRDefault="005916A4" w:rsidP="005916A4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lastRenderedPageBreak/>
        <w:t>1</w:t>
      </w:r>
      <w:r w:rsidRPr="005916A4">
        <w:rPr>
          <w:spacing w:val="1"/>
          <w:sz w:val="28"/>
          <w:szCs w:val="28"/>
        </w:rPr>
        <w:t xml:space="preserve"> </w:t>
      </w:r>
      <w:proofErr w:type="gramStart"/>
      <w:r w:rsidRPr="005916A4">
        <w:rPr>
          <w:spacing w:val="-4"/>
          <w:sz w:val="28"/>
          <w:szCs w:val="28"/>
        </w:rPr>
        <w:t>балл</w:t>
      </w:r>
      <w:proofErr w:type="gramEnd"/>
      <w:r w:rsidRPr="005916A4">
        <w:rPr>
          <w:sz w:val="28"/>
          <w:szCs w:val="28"/>
        </w:rPr>
        <w:t xml:space="preserve">   Проверять целостность проводов; использовать только исправные приборы.</w:t>
      </w:r>
    </w:p>
    <w:p w14:paraId="3F3F8BBF" w14:textId="5536EE8D" w:rsidR="005916A4" w:rsidRPr="005916A4" w:rsidRDefault="005916A4" w:rsidP="005916A4">
      <w:pPr>
        <w:pStyle w:val="my-2"/>
        <w:numPr>
          <w:ilvl w:val="0"/>
          <w:numId w:val="19"/>
        </w:numPr>
        <w:rPr>
          <w:sz w:val="28"/>
          <w:szCs w:val="28"/>
          <w:lang w:val="en-US"/>
        </w:rPr>
      </w:pPr>
      <w:r w:rsidRPr="005916A4">
        <w:rPr>
          <w:sz w:val="28"/>
          <w:szCs w:val="28"/>
          <w:lang w:val="en-US"/>
        </w:rPr>
        <w:t>1</w:t>
      </w:r>
      <w:r w:rsidRPr="005916A4">
        <w:rPr>
          <w:spacing w:val="1"/>
          <w:sz w:val="28"/>
          <w:szCs w:val="28"/>
          <w:lang w:val="en-US"/>
        </w:rPr>
        <w:t xml:space="preserve"> </w:t>
      </w:r>
      <w:r w:rsidRPr="005916A4">
        <w:rPr>
          <w:spacing w:val="-4"/>
          <w:sz w:val="28"/>
          <w:szCs w:val="28"/>
        </w:rPr>
        <w:t>балл</w:t>
      </w:r>
      <w:r w:rsidRPr="005916A4">
        <w:rPr>
          <w:sz w:val="28"/>
          <w:szCs w:val="28"/>
          <w:lang w:val="en-US"/>
        </w:rPr>
        <w:t xml:space="preserve">   </w:t>
      </w:r>
      <w:r w:rsidRPr="005916A4">
        <w:rPr>
          <w:sz w:val="28"/>
          <w:szCs w:val="28"/>
        </w:rPr>
        <w:t>Высота</w:t>
      </w:r>
      <w:r w:rsidRPr="005916A4">
        <w:rPr>
          <w:sz w:val="28"/>
          <w:szCs w:val="28"/>
          <w:lang w:val="en-US"/>
        </w:rPr>
        <w:t xml:space="preserve"> </w:t>
      </w:r>
      <w:r w:rsidRPr="005916A4">
        <w:rPr>
          <w:sz w:val="28"/>
          <w:szCs w:val="28"/>
        </w:rPr>
        <w:t>слоя</w:t>
      </w:r>
      <w:r w:rsidRPr="005916A4">
        <w:rPr>
          <w:sz w:val="28"/>
          <w:szCs w:val="28"/>
          <w:lang w:val="en-US"/>
        </w:rPr>
        <w:t xml:space="preserve"> (layer height).</w:t>
      </w:r>
    </w:p>
    <w:p w14:paraId="1CE8BEAC" w14:textId="376A8465" w:rsidR="005916A4" w:rsidRPr="005916A4" w:rsidRDefault="005916A4" w:rsidP="005916A4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>балл</w:t>
      </w:r>
      <w:r w:rsidRPr="005916A4">
        <w:rPr>
          <w:sz w:val="28"/>
          <w:szCs w:val="28"/>
        </w:rPr>
        <w:t xml:space="preserve">   48 ⁄ 12 = 4.</w:t>
      </w:r>
    </w:p>
    <w:p w14:paraId="5CFE898B" w14:textId="0C65E31F" w:rsidR="005916A4" w:rsidRPr="005916A4" w:rsidRDefault="005916A4" w:rsidP="005916A4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proofErr w:type="gramStart"/>
      <w:r w:rsidRPr="005916A4">
        <w:rPr>
          <w:spacing w:val="-4"/>
          <w:sz w:val="28"/>
          <w:szCs w:val="28"/>
        </w:rPr>
        <w:t>балл</w:t>
      </w:r>
      <w:proofErr w:type="gramEnd"/>
      <w:r w:rsidRPr="005916A4">
        <w:rPr>
          <w:sz w:val="28"/>
          <w:szCs w:val="28"/>
        </w:rPr>
        <w:t xml:space="preserve">   Проверить совпадение резьбы, очистить резьбу, слегка смазать или заменить болт.</w:t>
      </w:r>
    </w:p>
    <w:p w14:paraId="39E5E105" w14:textId="3BC6DA3A" w:rsidR="005916A4" w:rsidRPr="005916A4" w:rsidRDefault="005916A4" w:rsidP="005916A4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>балл</w:t>
      </w:r>
      <w:r w:rsidRPr="005916A4">
        <w:rPr>
          <w:sz w:val="28"/>
          <w:szCs w:val="28"/>
        </w:rPr>
        <w:t xml:space="preserve">   Плюсы — меньшая масса, дешевле; минусы — меньшая прочность, износостойкость.</w:t>
      </w:r>
    </w:p>
    <w:p w14:paraId="2FEE2A65" w14:textId="56AEC53A" w:rsidR="005916A4" w:rsidRPr="005916A4" w:rsidRDefault="005916A4" w:rsidP="005916A4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proofErr w:type="gramStart"/>
      <w:r w:rsidRPr="005916A4">
        <w:rPr>
          <w:spacing w:val="-4"/>
          <w:sz w:val="28"/>
          <w:szCs w:val="28"/>
        </w:rPr>
        <w:t>балл</w:t>
      </w:r>
      <w:proofErr w:type="gramEnd"/>
      <w:r w:rsidRPr="005916A4">
        <w:rPr>
          <w:sz w:val="28"/>
          <w:szCs w:val="28"/>
        </w:rPr>
        <w:t xml:space="preserve">   Проверить точность размеров, внешний вид, функциональность.</w:t>
      </w:r>
    </w:p>
    <w:p w14:paraId="5631F62E" w14:textId="2B5ECB9D" w:rsidR="005916A4" w:rsidRDefault="005916A4" w:rsidP="005916A4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5916A4">
        <w:rPr>
          <w:sz w:val="28"/>
          <w:szCs w:val="28"/>
        </w:rPr>
        <w:t xml:space="preserve"> 5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 xml:space="preserve">баллов. </w:t>
      </w:r>
      <w:r w:rsidRPr="005916A4">
        <w:rPr>
          <w:sz w:val="28"/>
          <w:szCs w:val="28"/>
        </w:rPr>
        <w:t xml:space="preserve">   </w:t>
      </w:r>
      <w:r w:rsidR="00193E26">
        <w:rPr>
          <w:sz w:val="28"/>
          <w:szCs w:val="28"/>
        </w:rPr>
        <w:t>Кейс задание.</w:t>
      </w:r>
    </w:p>
    <w:p w14:paraId="5B2C53CD" w14:textId="77777777" w:rsidR="00193E26" w:rsidRPr="00193E26" w:rsidRDefault="00193E26" w:rsidP="00193E26">
      <w:pPr>
        <w:pStyle w:val="my-2"/>
        <w:ind w:left="720"/>
        <w:rPr>
          <w:sz w:val="28"/>
          <w:szCs w:val="28"/>
        </w:rPr>
      </w:pPr>
      <w:r w:rsidRPr="00193E26">
        <w:rPr>
          <w:sz w:val="28"/>
          <w:szCs w:val="28"/>
        </w:rPr>
        <w:t>Этапы: проектирование эскиза, выбор материалов, разметка, распил, обработка кромок, сборка, финишная отделка, финальная проверка.</w:t>
      </w:r>
    </w:p>
    <w:p w14:paraId="4E97C1EE" w14:textId="77777777" w:rsidR="00193E26" w:rsidRPr="00193E26" w:rsidRDefault="00193E26" w:rsidP="00193E26">
      <w:pPr>
        <w:pStyle w:val="my-2"/>
        <w:ind w:left="720"/>
        <w:rPr>
          <w:sz w:val="28"/>
          <w:szCs w:val="28"/>
        </w:rPr>
      </w:pPr>
      <w:r w:rsidRPr="00193E26">
        <w:rPr>
          <w:sz w:val="28"/>
          <w:szCs w:val="28"/>
        </w:rPr>
        <w:t>Требуются безопасные, прочные, легко обрабатываемые материалы; фанера — для корпуса, древесина — для отделений/декора.</w:t>
      </w:r>
    </w:p>
    <w:p w14:paraId="2EF794DD" w14:textId="77777777" w:rsidR="00193E26" w:rsidRPr="00193E26" w:rsidRDefault="00193E26" w:rsidP="00193E26">
      <w:pPr>
        <w:pStyle w:val="my-2"/>
        <w:ind w:left="720"/>
        <w:rPr>
          <w:sz w:val="28"/>
          <w:szCs w:val="28"/>
        </w:rPr>
      </w:pPr>
      <w:r w:rsidRPr="00193E26">
        <w:rPr>
          <w:sz w:val="28"/>
          <w:szCs w:val="28"/>
        </w:rPr>
        <w:t>Использовать индивидуальные средства защиты, следить за фиксированием деталей при обработке, работать исправным инструментом.</w:t>
      </w:r>
    </w:p>
    <w:p w14:paraId="6B16AE1C" w14:textId="77777777" w:rsidR="00193E26" w:rsidRPr="00193E26" w:rsidRDefault="00193E26" w:rsidP="00193E26">
      <w:pPr>
        <w:pStyle w:val="my-2"/>
        <w:ind w:left="720"/>
        <w:rPr>
          <w:sz w:val="28"/>
          <w:szCs w:val="28"/>
        </w:rPr>
      </w:pPr>
      <w:r w:rsidRPr="00193E26">
        <w:rPr>
          <w:sz w:val="28"/>
          <w:szCs w:val="28"/>
        </w:rPr>
        <w:t xml:space="preserve">Клеевое соединение или использование деревянных </w:t>
      </w:r>
      <w:proofErr w:type="spellStart"/>
      <w:r w:rsidRPr="00193E26">
        <w:rPr>
          <w:sz w:val="28"/>
          <w:szCs w:val="28"/>
        </w:rPr>
        <w:t>шкантов</w:t>
      </w:r>
      <w:proofErr w:type="spellEnd"/>
      <w:r w:rsidRPr="00193E26">
        <w:rPr>
          <w:sz w:val="28"/>
          <w:szCs w:val="28"/>
        </w:rPr>
        <w:t xml:space="preserve">; для простоты — клей ПВА, для прочности — </w:t>
      </w:r>
      <w:proofErr w:type="spellStart"/>
      <w:r w:rsidRPr="00193E26">
        <w:rPr>
          <w:sz w:val="28"/>
          <w:szCs w:val="28"/>
        </w:rPr>
        <w:t>шканты</w:t>
      </w:r>
      <w:proofErr w:type="spellEnd"/>
      <w:r w:rsidRPr="00193E26">
        <w:rPr>
          <w:sz w:val="28"/>
          <w:szCs w:val="28"/>
        </w:rPr>
        <w:t>.</w:t>
      </w:r>
    </w:p>
    <w:p w14:paraId="6022617B" w14:textId="77777777" w:rsidR="00193E26" w:rsidRPr="00193E26" w:rsidRDefault="00193E26" w:rsidP="00193E26">
      <w:pPr>
        <w:pStyle w:val="my-2"/>
        <w:ind w:left="720"/>
        <w:rPr>
          <w:sz w:val="28"/>
          <w:szCs w:val="28"/>
        </w:rPr>
      </w:pPr>
      <w:r w:rsidRPr="00193E26">
        <w:rPr>
          <w:sz w:val="28"/>
          <w:szCs w:val="28"/>
        </w:rPr>
        <w:t>Качество: отсутствие заусенцев, устойчивая конструкция, функциональность, внешний вид, прочность соединения.</w:t>
      </w:r>
    </w:p>
    <w:p w14:paraId="22028886" w14:textId="77777777" w:rsidR="00193E26" w:rsidRPr="00193E26" w:rsidRDefault="00193E26" w:rsidP="00193E26">
      <w:pPr>
        <w:pStyle w:val="my-2"/>
        <w:ind w:left="720"/>
        <w:rPr>
          <w:sz w:val="28"/>
          <w:szCs w:val="28"/>
        </w:rPr>
      </w:pPr>
      <w:r w:rsidRPr="00193E26">
        <w:rPr>
          <w:sz w:val="28"/>
          <w:szCs w:val="28"/>
        </w:rPr>
        <w:t>Шлифование, обработка кромок, удаление опилок, (по желанию) покрытие лаком.</w:t>
      </w:r>
    </w:p>
    <w:p w14:paraId="563C322D" w14:textId="77777777" w:rsidR="00193E26" w:rsidRPr="00193E26" w:rsidRDefault="00193E26" w:rsidP="00193E26">
      <w:pPr>
        <w:pStyle w:val="my-2"/>
        <w:ind w:left="720"/>
        <w:rPr>
          <w:sz w:val="28"/>
          <w:szCs w:val="28"/>
        </w:rPr>
      </w:pPr>
      <w:r w:rsidRPr="00193E26">
        <w:rPr>
          <w:sz w:val="28"/>
          <w:szCs w:val="28"/>
        </w:rPr>
        <w:t>Гравировка, резьба или окрашивание — декоративный элемент задаёт индивидуальность, улучшает привлекательность и завершённость изделия.</w:t>
      </w:r>
    </w:p>
    <w:p w14:paraId="0517377F" w14:textId="66B8AF1E" w:rsidR="005916A4" w:rsidRDefault="005916A4" w:rsidP="005916A4">
      <w:pPr>
        <w:pStyle w:val="my-2"/>
        <w:rPr>
          <w:sz w:val="28"/>
          <w:szCs w:val="28"/>
        </w:rPr>
      </w:pPr>
    </w:p>
    <w:p w14:paraId="562303A3" w14:textId="184F7A14" w:rsidR="005916A4" w:rsidRDefault="005916A4" w:rsidP="005916A4">
      <w:pPr>
        <w:pStyle w:val="my-2"/>
        <w:rPr>
          <w:sz w:val="28"/>
          <w:szCs w:val="28"/>
        </w:rPr>
      </w:pPr>
    </w:p>
    <w:sectPr w:rsidR="005916A4" w:rsidSect="005916A4">
      <w:headerReference w:type="default" r:id="rId8"/>
      <w:footerReference w:type="default" r:id="rId9"/>
      <w:headerReference w:type="first" r:id="rId10"/>
      <w:footerReference w:type="first" r:id="rId11"/>
      <w:pgSz w:w="11910" w:h="16840"/>
      <w:pgMar w:top="840" w:right="425" w:bottom="1200" w:left="1559" w:header="247" w:footer="1003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590FC3" w14:textId="77777777" w:rsidR="003013B0" w:rsidRDefault="003013B0" w:rsidP="002E7BB7">
      <w:pPr>
        <w:spacing w:after="0" w:line="240" w:lineRule="auto"/>
      </w:pPr>
      <w:r>
        <w:separator/>
      </w:r>
    </w:p>
  </w:endnote>
  <w:endnote w:type="continuationSeparator" w:id="0">
    <w:p w14:paraId="62B02CC7" w14:textId="77777777" w:rsidR="003013B0" w:rsidRDefault="003013B0" w:rsidP="002E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A6927" w14:textId="77777777" w:rsidR="005C0399" w:rsidRPr="005C0399" w:rsidRDefault="005C0399" w:rsidP="005C0399">
    <w:pPr>
      <w:pStyle w:val="a7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>Публикация в Интернете или печатных изданиях без письменного согласия РПМК КО запрещена</w:t>
    </w:r>
  </w:p>
  <w:p w14:paraId="49FAF234" w14:textId="703846A0" w:rsidR="00DF709F" w:rsidRPr="005C0399" w:rsidRDefault="00DF709F" w:rsidP="005C039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0C351" w14:textId="77777777" w:rsidR="005C0399" w:rsidRPr="005C0399" w:rsidRDefault="005C0399" w:rsidP="005C0399">
    <w:pPr>
      <w:pStyle w:val="a7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>Публикация в Интернете или печатных изданиях без письменного согласия РПМК КО запрещена</w:t>
    </w:r>
  </w:p>
  <w:p w14:paraId="2BB7BB46" w14:textId="77777777" w:rsidR="005C0399" w:rsidRDefault="005C03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BA333" w14:textId="77777777" w:rsidR="003013B0" w:rsidRDefault="003013B0" w:rsidP="002E7BB7">
      <w:pPr>
        <w:spacing w:after="0" w:line="240" w:lineRule="auto"/>
      </w:pPr>
      <w:r>
        <w:separator/>
      </w:r>
    </w:p>
  </w:footnote>
  <w:footnote w:type="continuationSeparator" w:id="0">
    <w:p w14:paraId="19AD0E37" w14:textId="77777777" w:rsidR="003013B0" w:rsidRDefault="003013B0" w:rsidP="002E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6D8E3A" w14:textId="32482528" w:rsidR="001235D1" w:rsidRPr="00303766" w:rsidRDefault="005C0399" w:rsidP="00793B92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</w:t>
    </w:r>
    <w:r w:rsidRPr="008E1DE7">
      <w:rPr>
        <w:rFonts w:ascii="Times New Roman" w:hAnsi="Times New Roman" w:cs="Times New Roman"/>
      </w:rPr>
      <w:t xml:space="preserve">школьников по труду (технологии). 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="00793B92">
      <w:rPr>
        <w:rFonts w:ascii="Times New Roman" w:hAnsi="Times New Roman" w:cs="Times New Roman"/>
      </w:rPr>
      <w:t xml:space="preserve"> </w:t>
    </w:r>
    <w:r w:rsidR="00F65885">
      <w:rPr>
        <w:rFonts w:ascii="Times New Roman" w:hAnsi="Times New Roman" w:cs="Times New Roman"/>
      </w:rPr>
      <w:t>Муниципальный</w:t>
    </w:r>
    <w:r w:rsidRPr="005C0399">
      <w:rPr>
        <w:rFonts w:ascii="Times New Roman" w:hAnsi="Times New Roman" w:cs="Times New Roman"/>
      </w:rPr>
      <w:t xml:space="preserve"> этап. </w:t>
    </w:r>
    <w:r w:rsidR="009E6B10">
      <w:rPr>
        <w:rFonts w:ascii="Times New Roman" w:hAnsi="Times New Roman" w:cs="Times New Roman"/>
      </w:rPr>
      <w:t>7</w:t>
    </w:r>
    <w:r w:rsidRPr="005C0399">
      <w:rPr>
        <w:rFonts w:ascii="Times New Roman" w:hAnsi="Times New Roman" w:cs="Times New Roman"/>
      </w:rPr>
      <w:t>-</w:t>
    </w:r>
    <w:r w:rsidR="009E6B10">
      <w:rPr>
        <w:rFonts w:ascii="Times New Roman" w:hAnsi="Times New Roman" w:cs="Times New Roman"/>
      </w:rPr>
      <w:t>8</w:t>
    </w:r>
    <w:r w:rsidRPr="005C0399">
      <w:rPr>
        <w:rFonts w:ascii="Times New Roman" w:hAnsi="Times New Roman" w:cs="Times New Roman"/>
      </w:rPr>
      <w:t xml:space="preserve"> классы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BE072C" w14:textId="02B61D2C" w:rsidR="005C0399" w:rsidRPr="008E1DE7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школьников по труду (технологии). </w:t>
    </w:r>
    <w:r w:rsidRPr="008E1DE7">
      <w:rPr>
        <w:rFonts w:ascii="Times New Roman" w:hAnsi="Times New Roman" w:cs="Times New Roman"/>
      </w:rPr>
      <w:t xml:space="preserve">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2025-2026 уч. г.  Школьный этап. </w:t>
    </w:r>
    <w:r w:rsidR="009E6B10">
      <w:rPr>
        <w:rFonts w:ascii="Times New Roman" w:hAnsi="Times New Roman" w:cs="Times New Roman"/>
      </w:rPr>
      <w:t>7</w:t>
    </w:r>
    <w:r w:rsidRPr="008E1DE7">
      <w:rPr>
        <w:rFonts w:ascii="Times New Roman" w:hAnsi="Times New Roman" w:cs="Times New Roman"/>
      </w:rPr>
      <w:t>-</w:t>
    </w:r>
    <w:r w:rsidR="009E6B10">
      <w:rPr>
        <w:rFonts w:ascii="Times New Roman" w:hAnsi="Times New Roman" w:cs="Times New Roman"/>
      </w:rPr>
      <w:t>8</w:t>
    </w:r>
    <w:r w:rsidRPr="008E1DE7">
      <w:rPr>
        <w:rFonts w:ascii="Times New Roman" w:hAnsi="Times New Roman" w:cs="Times New Roman"/>
      </w:rPr>
      <w:t xml:space="preserve"> классы</w:t>
    </w:r>
  </w:p>
  <w:p w14:paraId="44BBBFEA" w14:textId="77777777" w:rsidR="005C0399" w:rsidRDefault="005C03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FF0CCC"/>
    <w:multiLevelType w:val="hybridMultilevel"/>
    <w:tmpl w:val="57D2991C"/>
    <w:lvl w:ilvl="0" w:tplc="3E048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D3243"/>
    <w:multiLevelType w:val="hybridMultilevel"/>
    <w:tmpl w:val="4E44E3E0"/>
    <w:lvl w:ilvl="0" w:tplc="C42ECD94">
      <w:start w:val="6"/>
      <w:numFmt w:val="decimal"/>
      <w:lvlText w:val="%1)"/>
      <w:lvlJc w:val="left"/>
      <w:pPr>
        <w:ind w:left="40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69C2572"/>
    <w:multiLevelType w:val="hybridMultilevel"/>
    <w:tmpl w:val="3BD261EA"/>
    <w:lvl w:ilvl="0" w:tplc="8AC62F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D5E90"/>
    <w:multiLevelType w:val="hybridMultilevel"/>
    <w:tmpl w:val="7EDE68F6"/>
    <w:lvl w:ilvl="0" w:tplc="456CAA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E2E5B"/>
    <w:multiLevelType w:val="hybridMultilevel"/>
    <w:tmpl w:val="D3D42CF6"/>
    <w:lvl w:ilvl="0" w:tplc="421CAAB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F1472"/>
    <w:multiLevelType w:val="multilevel"/>
    <w:tmpl w:val="2604C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20059B"/>
    <w:multiLevelType w:val="hybridMultilevel"/>
    <w:tmpl w:val="63BEFC9A"/>
    <w:lvl w:ilvl="0" w:tplc="6884F7FA">
      <w:start w:val="11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EE3636">
      <w:numFmt w:val="bullet"/>
      <w:lvlText w:val="•"/>
      <w:lvlJc w:val="left"/>
      <w:pPr>
        <w:ind w:left="1838" w:hanging="430"/>
      </w:pPr>
      <w:rPr>
        <w:lang w:val="ru-RU" w:eastAsia="en-US" w:bidi="ar-SA"/>
      </w:rPr>
    </w:lvl>
    <w:lvl w:ilvl="2" w:tplc="381E63A6">
      <w:numFmt w:val="bullet"/>
      <w:lvlText w:val="•"/>
      <w:lvlJc w:val="left"/>
      <w:pPr>
        <w:ind w:left="2736" w:hanging="430"/>
      </w:pPr>
      <w:rPr>
        <w:lang w:val="ru-RU" w:eastAsia="en-US" w:bidi="ar-SA"/>
      </w:rPr>
    </w:lvl>
    <w:lvl w:ilvl="3" w:tplc="6FA200FC">
      <w:numFmt w:val="bullet"/>
      <w:lvlText w:val="•"/>
      <w:lvlJc w:val="left"/>
      <w:pPr>
        <w:ind w:left="3634" w:hanging="430"/>
      </w:pPr>
      <w:rPr>
        <w:lang w:val="ru-RU" w:eastAsia="en-US" w:bidi="ar-SA"/>
      </w:rPr>
    </w:lvl>
    <w:lvl w:ilvl="4" w:tplc="1BD889B2">
      <w:numFmt w:val="bullet"/>
      <w:lvlText w:val="•"/>
      <w:lvlJc w:val="left"/>
      <w:pPr>
        <w:ind w:left="4532" w:hanging="430"/>
      </w:pPr>
      <w:rPr>
        <w:lang w:val="ru-RU" w:eastAsia="en-US" w:bidi="ar-SA"/>
      </w:rPr>
    </w:lvl>
    <w:lvl w:ilvl="5" w:tplc="DD5CAFB2">
      <w:numFmt w:val="bullet"/>
      <w:lvlText w:val="•"/>
      <w:lvlJc w:val="left"/>
      <w:pPr>
        <w:ind w:left="5431" w:hanging="430"/>
      </w:pPr>
      <w:rPr>
        <w:lang w:val="ru-RU" w:eastAsia="en-US" w:bidi="ar-SA"/>
      </w:rPr>
    </w:lvl>
    <w:lvl w:ilvl="6" w:tplc="F4725A7E">
      <w:numFmt w:val="bullet"/>
      <w:lvlText w:val="•"/>
      <w:lvlJc w:val="left"/>
      <w:pPr>
        <w:ind w:left="6329" w:hanging="430"/>
      </w:pPr>
      <w:rPr>
        <w:lang w:val="ru-RU" w:eastAsia="en-US" w:bidi="ar-SA"/>
      </w:rPr>
    </w:lvl>
    <w:lvl w:ilvl="7" w:tplc="2556E0CE">
      <w:numFmt w:val="bullet"/>
      <w:lvlText w:val="•"/>
      <w:lvlJc w:val="left"/>
      <w:pPr>
        <w:ind w:left="7227" w:hanging="430"/>
      </w:pPr>
      <w:rPr>
        <w:lang w:val="ru-RU" w:eastAsia="en-US" w:bidi="ar-SA"/>
      </w:rPr>
    </w:lvl>
    <w:lvl w:ilvl="8" w:tplc="BD18ECC4">
      <w:numFmt w:val="bullet"/>
      <w:lvlText w:val="•"/>
      <w:lvlJc w:val="left"/>
      <w:pPr>
        <w:ind w:left="8125" w:hanging="430"/>
      </w:pPr>
      <w:rPr>
        <w:lang w:val="ru-RU" w:eastAsia="en-US" w:bidi="ar-SA"/>
      </w:rPr>
    </w:lvl>
  </w:abstractNum>
  <w:abstractNum w:abstractNumId="7" w15:restartNumberingAfterBreak="0">
    <w:nsid w:val="2A246485"/>
    <w:multiLevelType w:val="hybridMultilevel"/>
    <w:tmpl w:val="75468528"/>
    <w:lvl w:ilvl="0" w:tplc="A1DAA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331948"/>
    <w:multiLevelType w:val="hybridMultilevel"/>
    <w:tmpl w:val="E1203216"/>
    <w:lvl w:ilvl="0" w:tplc="267CCAF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3F142454"/>
    <w:multiLevelType w:val="hybridMultilevel"/>
    <w:tmpl w:val="EF4AA418"/>
    <w:lvl w:ilvl="0" w:tplc="A04CF5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E325C"/>
    <w:multiLevelType w:val="multilevel"/>
    <w:tmpl w:val="613E1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692A87"/>
    <w:multiLevelType w:val="multilevel"/>
    <w:tmpl w:val="4BE4F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1F2E9D"/>
    <w:multiLevelType w:val="multilevel"/>
    <w:tmpl w:val="E8BCF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CB16FE2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lang w:val="ru-RU" w:eastAsia="en-US" w:bidi="ar-SA"/>
      </w:rPr>
    </w:lvl>
  </w:abstractNum>
  <w:abstractNum w:abstractNumId="14" w15:restartNumberingAfterBreak="0">
    <w:nsid w:val="50B149B1"/>
    <w:multiLevelType w:val="hybridMultilevel"/>
    <w:tmpl w:val="BD48FB74"/>
    <w:lvl w:ilvl="0" w:tplc="03BEE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B462E3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lang w:val="ru-RU" w:eastAsia="en-US" w:bidi="ar-SA"/>
      </w:rPr>
    </w:lvl>
  </w:abstractNum>
  <w:abstractNum w:abstractNumId="16" w15:restartNumberingAfterBreak="0">
    <w:nsid w:val="592A59E9"/>
    <w:multiLevelType w:val="multilevel"/>
    <w:tmpl w:val="1F8C7F74"/>
    <w:lvl w:ilvl="0">
      <w:start w:val="17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37" w:hanging="7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38" w:hanging="704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636" w:hanging="704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534" w:hanging="704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32" w:hanging="704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330" w:hanging="704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228" w:hanging="704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126" w:hanging="704"/>
      </w:pPr>
      <w:rPr>
        <w:lang w:val="ru-RU" w:eastAsia="en-US" w:bidi="ar-SA"/>
      </w:rPr>
    </w:lvl>
  </w:abstractNum>
  <w:abstractNum w:abstractNumId="17" w15:restartNumberingAfterBreak="0">
    <w:nsid w:val="65843368"/>
    <w:multiLevelType w:val="hybridMultilevel"/>
    <w:tmpl w:val="E466BFCE"/>
    <w:lvl w:ilvl="0" w:tplc="5E9E69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222DDE"/>
    <w:multiLevelType w:val="hybridMultilevel"/>
    <w:tmpl w:val="30DE3076"/>
    <w:lvl w:ilvl="0" w:tplc="28BABD5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7A2E0980"/>
    <w:multiLevelType w:val="hybridMultilevel"/>
    <w:tmpl w:val="A9D271F2"/>
    <w:lvl w:ilvl="0" w:tplc="5AB090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8"/>
  </w:num>
  <w:num w:numId="4">
    <w:abstractNumId w:val="17"/>
  </w:num>
  <w:num w:numId="5">
    <w:abstractNumId w:val="1"/>
  </w:num>
  <w:num w:numId="6">
    <w:abstractNumId w:val="7"/>
  </w:num>
  <w:num w:numId="7">
    <w:abstractNumId w:val="14"/>
  </w:num>
  <w:num w:numId="8">
    <w:abstractNumId w:val="19"/>
  </w:num>
  <w:num w:numId="9">
    <w:abstractNumId w:val="3"/>
  </w:num>
  <w:num w:numId="10">
    <w:abstractNumId w:val="2"/>
  </w:num>
  <w:num w:numId="11">
    <w:abstractNumId w:val="9"/>
  </w:num>
  <w:num w:numId="12">
    <w:abstractNumId w:val="0"/>
  </w:num>
  <w:num w:numId="1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6"/>
    <w:lvlOverride w:ilvl="0">
      <w:startOverride w:val="17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1"/>
  </w:num>
  <w:num w:numId="17">
    <w:abstractNumId w:val="13"/>
  </w:num>
  <w:num w:numId="18">
    <w:abstractNumId w:val="15"/>
  </w:num>
  <w:num w:numId="19">
    <w:abstractNumId w:val="12"/>
  </w:num>
  <w:num w:numId="20">
    <w:abstractNumId w:val="5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B7"/>
    <w:rsid w:val="00045913"/>
    <w:rsid w:val="00063737"/>
    <w:rsid w:val="000803F8"/>
    <w:rsid w:val="000E1798"/>
    <w:rsid w:val="000F1416"/>
    <w:rsid w:val="001058F5"/>
    <w:rsid w:val="001120B7"/>
    <w:rsid w:val="0011554C"/>
    <w:rsid w:val="001235D1"/>
    <w:rsid w:val="001315F6"/>
    <w:rsid w:val="00136D35"/>
    <w:rsid w:val="00193E26"/>
    <w:rsid w:val="001A00FF"/>
    <w:rsid w:val="001B2B7C"/>
    <w:rsid w:val="001C5FCB"/>
    <w:rsid w:val="001D58BC"/>
    <w:rsid w:val="001D6E9A"/>
    <w:rsid w:val="001D7B6D"/>
    <w:rsid w:val="001F2EFB"/>
    <w:rsid w:val="001F6E49"/>
    <w:rsid w:val="002056D6"/>
    <w:rsid w:val="0021119B"/>
    <w:rsid w:val="002366B1"/>
    <w:rsid w:val="00254E99"/>
    <w:rsid w:val="00266A0E"/>
    <w:rsid w:val="002757CF"/>
    <w:rsid w:val="0027698F"/>
    <w:rsid w:val="002A4073"/>
    <w:rsid w:val="002A6A89"/>
    <w:rsid w:val="002B1689"/>
    <w:rsid w:val="002B7910"/>
    <w:rsid w:val="002C1585"/>
    <w:rsid w:val="002D602C"/>
    <w:rsid w:val="002E60DD"/>
    <w:rsid w:val="002E7BB7"/>
    <w:rsid w:val="003013B0"/>
    <w:rsid w:val="00302C6C"/>
    <w:rsid w:val="00303766"/>
    <w:rsid w:val="00322A46"/>
    <w:rsid w:val="00342B81"/>
    <w:rsid w:val="00357CA7"/>
    <w:rsid w:val="003667FD"/>
    <w:rsid w:val="00370796"/>
    <w:rsid w:val="00382B25"/>
    <w:rsid w:val="00382CC1"/>
    <w:rsid w:val="00384E3D"/>
    <w:rsid w:val="003B577E"/>
    <w:rsid w:val="003C2115"/>
    <w:rsid w:val="003E1D67"/>
    <w:rsid w:val="003E5CA5"/>
    <w:rsid w:val="003E6C66"/>
    <w:rsid w:val="003F15A4"/>
    <w:rsid w:val="003F1E4A"/>
    <w:rsid w:val="003F2ED5"/>
    <w:rsid w:val="00401535"/>
    <w:rsid w:val="00413B25"/>
    <w:rsid w:val="00417442"/>
    <w:rsid w:val="00471B6D"/>
    <w:rsid w:val="00477258"/>
    <w:rsid w:val="00487D0E"/>
    <w:rsid w:val="004C61AC"/>
    <w:rsid w:val="004C7375"/>
    <w:rsid w:val="004D6B0E"/>
    <w:rsid w:val="004E6934"/>
    <w:rsid w:val="005028AB"/>
    <w:rsid w:val="00530B0F"/>
    <w:rsid w:val="005350ED"/>
    <w:rsid w:val="005447A4"/>
    <w:rsid w:val="0057038F"/>
    <w:rsid w:val="005708F8"/>
    <w:rsid w:val="00582755"/>
    <w:rsid w:val="005916A4"/>
    <w:rsid w:val="005A6226"/>
    <w:rsid w:val="005B1B7C"/>
    <w:rsid w:val="005C0399"/>
    <w:rsid w:val="005C5B47"/>
    <w:rsid w:val="005E6294"/>
    <w:rsid w:val="005F1377"/>
    <w:rsid w:val="00603999"/>
    <w:rsid w:val="00611980"/>
    <w:rsid w:val="00623C9C"/>
    <w:rsid w:val="00633620"/>
    <w:rsid w:val="00647C94"/>
    <w:rsid w:val="00651DEE"/>
    <w:rsid w:val="006576C9"/>
    <w:rsid w:val="00687DA7"/>
    <w:rsid w:val="006C223A"/>
    <w:rsid w:val="006C6822"/>
    <w:rsid w:val="006D2A62"/>
    <w:rsid w:val="00727FA9"/>
    <w:rsid w:val="00730A4E"/>
    <w:rsid w:val="00747074"/>
    <w:rsid w:val="00747D91"/>
    <w:rsid w:val="00751AEE"/>
    <w:rsid w:val="00762E87"/>
    <w:rsid w:val="007822BB"/>
    <w:rsid w:val="00783180"/>
    <w:rsid w:val="00793B92"/>
    <w:rsid w:val="007B128D"/>
    <w:rsid w:val="007B4060"/>
    <w:rsid w:val="007C7056"/>
    <w:rsid w:val="007D146C"/>
    <w:rsid w:val="007D379B"/>
    <w:rsid w:val="007D740A"/>
    <w:rsid w:val="007E79A7"/>
    <w:rsid w:val="00800168"/>
    <w:rsid w:val="00813D83"/>
    <w:rsid w:val="00826AF4"/>
    <w:rsid w:val="00827A9A"/>
    <w:rsid w:val="008370BF"/>
    <w:rsid w:val="0084634C"/>
    <w:rsid w:val="00862783"/>
    <w:rsid w:val="0086728A"/>
    <w:rsid w:val="00877583"/>
    <w:rsid w:val="00882DE6"/>
    <w:rsid w:val="00896E9D"/>
    <w:rsid w:val="008B571A"/>
    <w:rsid w:val="008B78C0"/>
    <w:rsid w:val="008D4A65"/>
    <w:rsid w:val="008E1DE7"/>
    <w:rsid w:val="00915C16"/>
    <w:rsid w:val="00947FCD"/>
    <w:rsid w:val="0096759B"/>
    <w:rsid w:val="009873BF"/>
    <w:rsid w:val="009A0109"/>
    <w:rsid w:val="009C39CA"/>
    <w:rsid w:val="009D4C6D"/>
    <w:rsid w:val="009E6B10"/>
    <w:rsid w:val="009F17BB"/>
    <w:rsid w:val="00A02F62"/>
    <w:rsid w:val="00A11051"/>
    <w:rsid w:val="00A40F28"/>
    <w:rsid w:val="00A42B56"/>
    <w:rsid w:val="00A500C6"/>
    <w:rsid w:val="00A511A1"/>
    <w:rsid w:val="00A616B7"/>
    <w:rsid w:val="00A64754"/>
    <w:rsid w:val="00A70288"/>
    <w:rsid w:val="00A71347"/>
    <w:rsid w:val="00A820E9"/>
    <w:rsid w:val="00A86377"/>
    <w:rsid w:val="00A868E0"/>
    <w:rsid w:val="00A933D6"/>
    <w:rsid w:val="00A934D9"/>
    <w:rsid w:val="00AE2A1E"/>
    <w:rsid w:val="00B025EF"/>
    <w:rsid w:val="00B02C4B"/>
    <w:rsid w:val="00B1678A"/>
    <w:rsid w:val="00B22AA7"/>
    <w:rsid w:val="00B36FEC"/>
    <w:rsid w:val="00B5459D"/>
    <w:rsid w:val="00B63EEF"/>
    <w:rsid w:val="00B77CE9"/>
    <w:rsid w:val="00BB38BA"/>
    <w:rsid w:val="00BD145D"/>
    <w:rsid w:val="00BD31CD"/>
    <w:rsid w:val="00BD4ACA"/>
    <w:rsid w:val="00BE03C1"/>
    <w:rsid w:val="00BE2684"/>
    <w:rsid w:val="00BF369B"/>
    <w:rsid w:val="00BF3F4C"/>
    <w:rsid w:val="00C00BFB"/>
    <w:rsid w:val="00C01AA2"/>
    <w:rsid w:val="00C12CB2"/>
    <w:rsid w:val="00C32FFE"/>
    <w:rsid w:val="00C36FCF"/>
    <w:rsid w:val="00C37BF0"/>
    <w:rsid w:val="00C6528C"/>
    <w:rsid w:val="00C6755C"/>
    <w:rsid w:val="00C737B5"/>
    <w:rsid w:val="00C75FF4"/>
    <w:rsid w:val="00C760E1"/>
    <w:rsid w:val="00C7793A"/>
    <w:rsid w:val="00C81CE0"/>
    <w:rsid w:val="00C93563"/>
    <w:rsid w:val="00CB56FC"/>
    <w:rsid w:val="00CC004E"/>
    <w:rsid w:val="00CE10E3"/>
    <w:rsid w:val="00CE4488"/>
    <w:rsid w:val="00CE4733"/>
    <w:rsid w:val="00CE74B6"/>
    <w:rsid w:val="00D018CE"/>
    <w:rsid w:val="00D171BC"/>
    <w:rsid w:val="00D34DE2"/>
    <w:rsid w:val="00D5132B"/>
    <w:rsid w:val="00D72F3D"/>
    <w:rsid w:val="00DA3B71"/>
    <w:rsid w:val="00DD00F1"/>
    <w:rsid w:val="00DF134A"/>
    <w:rsid w:val="00DF1D11"/>
    <w:rsid w:val="00DF31A0"/>
    <w:rsid w:val="00DF5C22"/>
    <w:rsid w:val="00DF709F"/>
    <w:rsid w:val="00E0319A"/>
    <w:rsid w:val="00E037EA"/>
    <w:rsid w:val="00E06BB2"/>
    <w:rsid w:val="00E22046"/>
    <w:rsid w:val="00E34C75"/>
    <w:rsid w:val="00E4007B"/>
    <w:rsid w:val="00E40FCE"/>
    <w:rsid w:val="00E5264F"/>
    <w:rsid w:val="00E6160D"/>
    <w:rsid w:val="00E67AD1"/>
    <w:rsid w:val="00E921BF"/>
    <w:rsid w:val="00EA1E2F"/>
    <w:rsid w:val="00EB0A77"/>
    <w:rsid w:val="00EC3F40"/>
    <w:rsid w:val="00EF7A96"/>
    <w:rsid w:val="00F045BA"/>
    <w:rsid w:val="00F122AF"/>
    <w:rsid w:val="00F458FC"/>
    <w:rsid w:val="00F53A3F"/>
    <w:rsid w:val="00F56C1B"/>
    <w:rsid w:val="00F62617"/>
    <w:rsid w:val="00F65885"/>
    <w:rsid w:val="00F70DD7"/>
    <w:rsid w:val="00F809A5"/>
    <w:rsid w:val="00F82C3D"/>
    <w:rsid w:val="00F90AD5"/>
    <w:rsid w:val="00F91449"/>
    <w:rsid w:val="00FA27CA"/>
    <w:rsid w:val="00FD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9F8F"/>
  <w15:chartTrackingRefBased/>
  <w15:docId w15:val="{976588F3-CEBB-4E88-8B7F-2ACD8491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82C3D"/>
    <w:pPr>
      <w:ind w:left="720"/>
      <w:contextualSpacing/>
    </w:pPr>
  </w:style>
  <w:style w:type="table" w:styleId="a4">
    <w:name w:val="Table Grid"/>
    <w:basedOn w:val="a1"/>
    <w:uiPriority w:val="39"/>
    <w:rsid w:val="00F82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7BB7"/>
  </w:style>
  <w:style w:type="paragraph" w:styleId="a7">
    <w:name w:val="footer"/>
    <w:basedOn w:val="a"/>
    <w:link w:val="a8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7BB7"/>
  </w:style>
  <w:style w:type="paragraph" w:styleId="a9">
    <w:name w:val="Body Text"/>
    <w:basedOn w:val="a"/>
    <w:link w:val="aa"/>
    <w:uiPriority w:val="1"/>
    <w:unhideWhenUsed/>
    <w:qFormat/>
    <w:rsid w:val="00357C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357CA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my-2">
    <w:name w:val="my-2"/>
    <w:basedOn w:val="a"/>
    <w:rsid w:val="00DF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y-0">
    <w:name w:val="py-0"/>
    <w:basedOn w:val="a"/>
    <w:rsid w:val="00193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25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64961-ECFC-46D2-806D-342B3251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SONY</cp:lastModifiedBy>
  <cp:revision>12</cp:revision>
  <dcterms:created xsi:type="dcterms:W3CDTF">2025-10-27T09:31:00Z</dcterms:created>
  <dcterms:modified xsi:type="dcterms:W3CDTF">2025-11-06T02:00:00Z</dcterms:modified>
</cp:coreProperties>
</file>